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0E0F" w:rsidRDefault="00627DB2" w:rsidP="00003B9F">
      <w:pPr>
        <w:spacing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  <w:r w:rsidRPr="00627DB2">
        <w:rPr>
          <w:rFonts w:ascii="Times New Roman" w:hAnsi="Times New Roman" w:cs="Times New Roman"/>
          <w:b/>
          <w:sz w:val="32"/>
          <w:szCs w:val="32"/>
        </w:rPr>
        <w:t>Жители Костромской области приобрели более шести тысяч средств реабилитации с помощью электронного сертификата</w:t>
      </w:r>
    </w:p>
    <w:p w:rsidR="00003B9F" w:rsidRDefault="00003B9F" w:rsidP="00D87E5C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03B9F" w:rsidRDefault="005E5B08" w:rsidP="00D87E5C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С 2022 года </w:t>
      </w:r>
      <w:r w:rsidR="00003B9F">
        <w:rPr>
          <w:rFonts w:ascii="Times New Roman" w:eastAsia="Calibri" w:hAnsi="Times New Roman" w:cs="Times New Roman"/>
          <w:sz w:val="28"/>
          <w:szCs w:val="28"/>
        </w:rPr>
        <w:t xml:space="preserve"> в</w:t>
      </w:r>
      <w:r w:rsidR="00627DB2">
        <w:rPr>
          <w:rFonts w:ascii="Times New Roman" w:eastAsia="Calibri" w:hAnsi="Times New Roman" w:cs="Times New Roman"/>
          <w:sz w:val="28"/>
          <w:szCs w:val="28"/>
        </w:rPr>
        <w:t xml:space="preserve"> Костромской области </w:t>
      </w:r>
      <w:r w:rsidR="00D86DF6">
        <w:rPr>
          <w:rFonts w:ascii="Times New Roman" w:eastAsia="Calibri" w:hAnsi="Times New Roman" w:cs="Times New Roman"/>
          <w:sz w:val="28"/>
          <w:szCs w:val="28"/>
        </w:rPr>
        <w:t xml:space="preserve">с помощью </w:t>
      </w:r>
      <w:r w:rsidR="00627DB2">
        <w:rPr>
          <w:rFonts w:ascii="Times New Roman" w:eastAsia="Calibri" w:hAnsi="Times New Roman" w:cs="Times New Roman"/>
          <w:sz w:val="28"/>
          <w:szCs w:val="28"/>
        </w:rPr>
        <w:t>электронны</w:t>
      </w:r>
      <w:r w:rsidR="00D86DF6">
        <w:rPr>
          <w:rFonts w:ascii="Times New Roman" w:eastAsia="Calibri" w:hAnsi="Times New Roman" w:cs="Times New Roman"/>
          <w:sz w:val="28"/>
          <w:szCs w:val="28"/>
        </w:rPr>
        <w:t>х</w:t>
      </w:r>
      <w:r w:rsidR="00627DB2">
        <w:rPr>
          <w:rFonts w:ascii="Times New Roman" w:eastAsia="Calibri" w:hAnsi="Times New Roman" w:cs="Times New Roman"/>
          <w:sz w:val="28"/>
          <w:szCs w:val="28"/>
        </w:rPr>
        <w:t xml:space="preserve"> сертификат</w:t>
      </w:r>
      <w:r w:rsidR="00D86DF6">
        <w:rPr>
          <w:rFonts w:ascii="Times New Roman" w:eastAsia="Calibri" w:hAnsi="Times New Roman" w:cs="Times New Roman"/>
          <w:sz w:val="28"/>
          <w:szCs w:val="28"/>
        </w:rPr>
        <w:t>ов</w:t>
      </w:r>
      <w:r w:rsidR="00627DB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03B9F">
        <w:rPr>
          <w:rFonts w:ascii="Times New Roman" w:eastAsia="Calibri" w:hAnsi="Times New Roman" w:cs="Times New Roman"/>
          <w:sz w:val="28"/>
          <w:szCs w:val="28"/>
        </w:rPr>
        <w:t>было п</w:t>
      </w:r>
      <w:r w:rsidR="00D86DF6">
        <w:rPr>
          <w:rFonts w:ascii="Times New Roman" w:eastAsia="Calibri" w:hAnsi="Times New Roman" w:cs="Times New Roman"/>
          <w:sz w:val="28"/>
          <w:szCs w:val="28"/>
        </w:rPr>
        <w:t xml:space="preserve">риобретено 6 414 технических средств реабилитации </w:t>
      </w:r>
      <w:r w:rsidR="00CC27A5">
        <w:rPr>
          <w:rFonts w:ascii="Times New Roman" w:eastAsia="Calibri" w:hAnsi="Times New Roman" w:cs="Times New Roman"/>
          <w:sz w:val="28"/>
          <w:szCs w:val="28"/>
        </w:rPr>
        <w:t>на сумму 6,3 миллион</w:t>
      </w:r>
      <w:r w:rsidR="00003B9F">
        <w:rPr>
          <w:rFonts w:ascii="Times New Roman" w:eastAsia="Calibri" w:hAnsi="Times New Roman" w:cs="Times New Roman"/>
          <w:sz w:val="28"/>
          <w:szCs w:val="28"/>
        </w:rPr>
        <w:t>ов</w:t>
      </w:r>
      <w:r w:rsidR="00CC27A5">
        <w:rPr>
          <w:rFonts w:ascii="Times New Roman" w:eastAsia="Calibri" w:hAnsi="Times New Roman" w:cs="Times New Roman"/>
          <w:sz w:val="28"/>
          <w:szCs w:val="28"/>
        </w:rPr>
        <w:t xml:space="preserve"> рублей. </w:t>
      </w:r>
    </w:p>
    <w:p w:rsidR="00C35F1C" w:rsidRDefault="00C35F1C" w:rsidP="00D87E5C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03B9F" w:rsidRDefault="00003B9F" w:rsidP="00C35F1C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ОСФР по </w:t>
      </w:r>
      <w:r w:rsidR="00D87E5C">
        <w:rPr>
          <w:rFonts w:ascii="Times New Roman" w:eastAsia="Calibri" w:hAnsi="Times New Roman" w:cs="Times New Roman"/>
          <w:sz w:val="28"/>
          <w:szCs w:val="28"/>
        </w:rPr>
        <w:t>Костромской области</w:t>
      </w:r>
      <w:r w:rsidR="00D87E5C" w:rsidRPr="00D87E5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87E5C">
        <w:rPr>
          <w:rFonts w:ascii="Times New Roman" w:eastAsia="Calibri" w:hAnsi="Times New Roman" w:cs="Times New Roman"/>
          <w:sz w:val="28"/>
          <w:szCs w:val="28"/>
        </w:rPr>
        <w:t xml:space="preserve"> выдано 258 электронных сертификатов. </w:t>
      </w:r>
      <w:r w:rsidR="00CC27A5" w:rsidRPr="00CC27A5">
        <w:rPr>
          <w:rFonts w:ascii="Times New Roman" w:eastAsia="Calibri" w:hAnsi="Times New Roman" w:cs="Times New Roman"/>
          <w:sz w:val="28"/>
          <w:szCs w:val="28"/>
        </w:rPr>
        <w:t>Чаще всего</w:t>
      </w:r>
      <w:r w:rsidR="0080711A">
        <w:rPr>
          <w:rFonts w:ascii="Times New Roman" w:eastAsia="Calibri" w:hAnsi="Times New Roman" w:cs="Times New Roman"/>
          <w:sz w:val="28"/>
          <w:szCs w:val="28"/>
        </w:rPr>
        <w:t xml:space="preserve"> с</w:t>
      </w:r>
      <w:r w:rsidR="00CC27A5" w:rsidRPr="00CC27A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370E7">
        <w:rPr>
          <w:rFonts w:ascii="Times New Roman" w:eastAsia="Calibri" w:hAnsi="Times New Roman" w:cs="Times New Roman"/>
          <w:sz w:val="28"/>
          <w:szCs w:val="28"/>
        </w:rPr>
        <w:t>их</w:t>
      </w:r>
      <w:r w:rsidR="00D87E5C">
        <w:rPr>
          <w:rFonts w:ascii="Times New Roman" w:eastAsia="Calibri" w:hAnsi="Times New Roman" w:cs="Times New Roman"/>
          <w:sz w:val="28"/>
          <w:szCs w:val="28"/>
        </w:rPr>
        <w:t xml:space="preserve"> помощью костромичи приобрета</w:t>
      </w:r>
      <w:r>
        <w:rPr>
          <w:rFonts w:ascii="Times New Roman" w:eastAsia="Calibri" w:hAnsi="Times New Roman" w:cs="Times New Roman"/>
          <w:sz w:val="28"/>
          <w:szCs w:val="28"/>
        </w:rPr>
        <w:t>ли</w:t>
      </w:r>
      <w:r w:rsidR="00D87E5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C27A5">
        <w:rPr>
          <w:rFonts w:ascii="Times New Roman" w:eastAsia="Calibri" w:hAnsi="Times New Roman" w:cs="Times New Roman"/>
          <w:sz w:val="28"/>
          <w:szCs w:val="28"/>
        </w:rPr>
        <w:t xml:space="preserve">специальные средства </w:t>
      </w:r>
      <w:r w:rsidR="001370E7">
        <w:rPr>
          <w:rFonts w:ascii="Times New Roman" w:eastAsia="Calibri" w:hAnsi="Times New Roman" w:cs="Times New Roman"/>
          <w:sz w:val="28"/>
          <w:szCs w:val="28"/>
        </w:rPr>
        <w:t>ухода</w:t>
      </w:r>
      <w:r w:rsidR="00C35F1C">
        <w:rPr>
          <w:rFonts w:ascii="Times New Roman" w:eastAsia="Calibri" w:hAnsi="Times New Roman" w:cs="Times New Roman"/>
          <w:sz w:val="28"/>
          <w:szCs w:val="28"/>
        </w:rPr>
        <w:t xml:space="preserve"> – подгузники, </w:t>
      </w:r>
      <w:r w:rsidR="00C35F1C" w:rsidRPr="00C35F1C">
        <w:rPr>
          <w:rFonts w:ascii="Times New Roman" w:eastAsia="Calibri" w:hAnsi="Times New Roman" w:cs="Times New Roman"/>
          <w:sz w:val="28"/>
          <w:szCs w:val="28"/>
        </w:rPr>
        <w:t>сл</w:t>
      </w:r>
      <w:r w:rsidR="00C35F1C">
        <w:rPr>
          <w:rFonts w:ascii="Times New Roman" w:eastAsia="Calibri" w:hAnsi="Times New Roman" w:cs="Times New Roman"/>
          <w:sz w:val="28"/>
          <w:szCs w:val="28"/>
        </w:rPr>
        <w:t xml:space="preserve">уховые аппараты, кресла-коляски, </w:t>
      </w:r>
      <w:r w:rsidR="00C35F1C" w:rsidRPr="00C35F1C">
        <w:rPr>
          <w:rFonts w:ascii="Times New Roman" w:eastAsia="Calibri" w:hAnsi="Times New Roman" w:cs="Times New Roman"/>
          <w:sz w:val="28"/>
          <w:szCs w:val="28"/>
        </w:rPr>
        <w:t>опорные трости</w:t>
      </w:r>
      <w:r w:rsidR="00CC27A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35F1C">
        <w:rPr>
          <w:rFonts w:ascii="Times New Roman" w:eastAsia="Calibri" w:hAnsi="Times New Roman" w:cs="Times New Roman"/>
          <w:sz w:val="28"/>
          <w:szCs w:val="28"/>
        </w:rPr>
        <w:t>и</w:t>
      </w:r>
      <w:r w:rsidR="00CC27A5">
        <w:rPr>
          <w:rFonts w:ascii="Times New Roman" w:eastAsia="Calibri" w:hAnsi="Times New Roman" w:cs="Times New Roman"/>
          <w:sz w:val="28"/>
          <w:szCs w:val="28"/>
        </w:rPr>
        <w:t xml:space="preserve"> ортопедич</w:t>
      </w:r>
      <w:r w:rsidR="00C35F1C">
        <w:rPr>
          <w:rFonts w:ascii="Times New Roman" w:eastAsia="Calibri" w:hAnsi="Times New Roman" w:cs="Times New Roman"/>
          <w:sz w:val="28"/>
          <w:szCs w:val="28"/>
        </w:rPr>
        <w:t>ескую обувь.</w:t>
      </w:r>
    </w:p>
    <w:p w:rsidR="00C35F1C" w:rsidRDefault="00C35F1C" w:rsidP="00C35F1C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87E5C" w:rsidRPr="00C35F1C" w:rsidRDefault="00D87E5C" w:rsidP="00D87E5C">
      <w:p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87E5C">
        <w:rPr>
          <w:rFonts w:ascii="Times New Roman" w:eastAsia="Calibri" w:hAnsi="Times New Roman" w:cs="Times New Roman"/>
          <w:sz w:val="28"/>
          <w:szCs w:val="28"/>
        </w:rPr>
        <w:t xml:space="preserve">Электронный сертификат позволяет оплатить </w:t>
      </w:r>
      <w:r w:rsidR="00003B9F">
        <w:rPr>
          <w:rFonts w:ascii="Times New Roman" w:eastAsia="Calibri" w:hAnsi="Times New Roman" w:cs="Times New Roman"/>
          <w:sz w:val="28"/>
          <w:szCs w:val="28"/>
        </w:rPr>
        <w:t xml:space="preserve">необходимые товары и услуги, </w:t>
      </w:r>
      <w:r w:rsidRPr="00D87E5C">
        <w:rPr>
          <w:rFonts w:ascii="Times New Roman" w:eastAsia="Calibri" w:hAnsi="Times New Roman" w:cs="Times New Roman"/>
          <w:sz w:val="28"/>
          <w:szCs w:val="28"/>
        </w:rPr>
        <w:t xml:space="preserve">не ожидая централизованной закупки или компенсации. </w:t>
      </w:r>
      <w:r>
        <w:rPr>
          <w:rFonts w:ascii="Times New Roman" w:eastAsia="Calibri" w:hAnsi="Times New Roman" w:cs="Times New Roman"/>
          <w:sz w:val="28"/>
          <w:szCs w:val="28"/>
        </w:rPr>
        <w:br/>
      </w:r>
      <w:r w:rsidRPr="00D87E5C">
        <w:rPr>
          <w:rFonts w:ascii="Times New Roman" w:eastAsia="Calibri" w:hAnsi="Times New Roman" w:cs="Times New Roman"/>
          <w:sz w:val="28"/>
          <w:szCs w:val="28"/>
        </w:rPr>
        <w:t xml:space="preserve">Воспользоваться </w:t>
      </w:r>
      <w:r w:rsidR="00C35F1C">
        <w:rPr>
          <w:rFonts w:ascii="Times New Roman" w:eastAsia="Calibri" w:hAnsi="Times New Roman" w:cs="Times New Roman"/>
          <w:sz w:val="28"/>
          <w:szCs w:val="28"/>
        </w:rPr>
        <w:t>им</w:t>
      </w:r>
      <w:r w:rsidRPr="00D87E5C">
        <w:rPr>
          <w:rFonts w:ascii="Times New Roman" w:eastAsia="Calibri" w:hAnsi="Times New Roman" w:cs="Times New Roman"/>
          <w:sz w:val="28"/>
          <w:szCs w:val="28"/>
        </w:rPr>
        <w:t xml:space="preserve"> просто – достаточно обратиться в один из магазинов, </w:t>
      </w:r>
      <w:r w:rsidR="00003B9F">
        <w:rPr>
          <w:rFonts w:ascii="Times New Roman" w:eastAsia="Calibri" w:hAnsi="Times New Roman" w:cs="Times New Roman"/>
          <w:sz w:val="28"/>
          <w:szCs w:val="28"/>
        </w:rPr>
        <w:t>которые работ</w:t>
      </w:r>
      <w:r w:rsidR="005E5B08">
        <w:rPr>
          <w:rFonts w:ascii="Times New Roman" w:eastAsia="Calibri" w:hAnsi="Times New Roman" w:cs="Times New Roman"/>
          <w:sz w:val="28"/>
          <w:szCs w:val="28"/>
        </w:rPr>
        <w:t>ают с этим сервисом</w:t>
      </w:r>
      <w:r w:rsidRPr="00D87E5C">
        <w:rPr>
          <w:rFonts w:ascii="Times New Roman" w:eastAsia="Calibri" w:hAnsi="Times New Roman" w:cs="Times New Roman"/>
          <w:sz w:val="28"/>
          <w:szCs w:val="28"/>
        </w:rPr>
        <w:t>, и сказать кассиру, что покупка будет оплачена за счет электронного сертификата картой «М</w:t>
      </w:r>
      <w:r w:rsidR="00003B9F">
        <w:rPr>
          <w:rFonts w:ascii="Times New Roman" w:eastAsia="Calibri" w:hAnsi="Times New Roman" w:cs="Times New Roman"/>
          <w:sz w:val="28"/>
          <w:szCs w:val="28"/>
        </w:rPr>
        <w:t>ИР</w:t>
      </w:r>
      <w:r w:rsidRPr="00D87E5C">
        <w:rPr>
          <w:rFonts w:ascii="Times New Roman" w:eastAsia="Calibri" w:hAnsi="Times New Roman" w:cs="Times New Roman"/>
          <w:sz w:val="28"/>
          <w:szCs w:val="28"/>
        </w:rPr>
        <w:t xml:space="preserve">». </w:t>
      </w:r>
      <w:r w:rsidR="005E5B0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35F1C">
        <w:rPr>
          <w:rFonts w:ascii="Times New Roman" w:eastAsia="Calibri" w:hAnsi="Times New Roman" w:cs="Times New Roman"/>
          <w:sz w:val="28"/>
          <w:szCs w:val="28"/>
        </w:rPr>
        <w:t>При этом оплачивать эту покупку отдельно от остальных не требуется, ее можно осуществить одной операцией – все данные автоматически попадут в СФР.</w:t>
      </w:r>
    </w:p>
    <w:p w:rsidR="00D87E5C" w:rsidRDefault="00003B9F" w:rsidP="00D87E5C">
      <w:pPr>
        <w:spacing w:line="360" w:lineRule="auto"/>
        <w:jc w:val="both"/>
        <w:rPr>
          <w:rFonts w:eastAsia="Calibri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Перечень средств</w:t>
      </w:r>
      <w:r w:rsidR="00D87E5C" w:rsidRPr="00D87E5C">
        <w:rPr>
          <w:rFonts w:ascii="Times New Roman" w:eastAsia="Calibri" w:hAnsi="Times New Roman" w:cs="Times New Roman"/>
          <w:sz w:val="28"/>
          <w:szCs w:val="28"/>
        </w:rPr>
        <w:t xml:space="preserve">, которые можно приобрести с помощью электронного сертификата, утверждается Минтрудом России и размещен по адресу </w:t>
      </w:r>
      <w:hyperlink r:id="rId5" w:history="1">
        <w:r w:rsidR="00D87E5C" w:rsidRPr="00D87E5C">
          <w:rPr>
            <w:rFonts w:eastAsia="Calibri"/>
            <w:sz w:val="28"/>
            <w:szCs w:val="28"/>
          </w:rPr>
          <w:t>https://ktsr.sfr.gov.ru/</w:t>
        </w:r>
      </w:hyperlink>
    </w:p>
    <w:p w:rsidR="00C35F1C" w:rsidRPr="00D87E5C" w:rsidRDefault="00C35F1C" w:rsidP="00D87E5C">
      <w:p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35F1C">
        <w:rPr>
          <w:rFonts w:ascii="Times New Roman" w:eastAsia="Calibri" w:hAnsi="Times New Roman" w:cs="Times New Roman"/>
          <w:sz w:val="28"/>
          <w:szCs w:val="28"/>
        </w:rPr>
        <w:t>Подать заявление на элек</w:t>
      </w:r>
      <w:r w:rsidR="005E5B08">
        <w:rPr>
          <w:rFonts w:ascii="Times New Roman" w:eastAsia="Calibri" w:hAnsi="Times New Roman" w:cs="Times New Roman"/>
          <w:sz w:val="28"/>
          <w:szCs w:val="28"/>
        </w:rPr>
        <w:t>тронный сертификат можно через п</w:t>
      </w:r>
      <w:r w:rsidRPr="00C35F1C">
        <w:rPr>
          <w:rFonts w:ascii="Times New Roman" w:eastAsia="Calibri" w:hAnsi="Times New Roman" w:cs="Times New Roman"/>
          <w:sz w:val="28"/>
          <w:szCs w:val="28"/>
        </w:rPr>
        <w:t xml:space="preserve">ортал </w:t>
      </w:r>
      <w:proofErr w:type="spellStart"/>
      <w:r w:rsidRPr="00C35F1C">
        <w:rPr>
          <w:rFonts w:ascii="Times New Roman" w:eastAsia="Calibri" w:hAnsi="Times New Roman" w:cs="Times New Roman"/>
          <w:sz w:val="28"/>
          <w:szCs w:val="28"/>
        </w:rPr>
        <w:t>госуслуг</w:t>
      </w:r>
      <w:proofErr w:type="spellEnd"/>
      <w:r w:rsidRPr="00C35F1C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5E5B08">
        <w:rPr>
          <w:rFonts w:ascii="Times New Roman" w:eastAsia="Calibri" w:hAnsi="Times New Roman" w:cs="Times New Roman"/>
          <w:sz w:val="28"/>
          <w:szCs w:val="28"/>
        </w:rPr>
        <w:t xml:space="preserve">мобильное </w:t>
      </w:r>
      <w:r w:rsidRPr="00C35F1C">
        <w:rPr>
          <w:rFonts w:ascii="Times New Roman" w:eastAsia="Calibri" w:hAnsi="Times New Roman" w:cs="Times New Roman"/>
          <w:sz w:val="28"/>
          <w:szCs w:val="28"/>
        </w:rPr>
        <w:t xml:space="preserve">приложение «Социальный навигатор», в клиентских службах Отделения СФР по Костромской области или в </w:t>
      </w:r>
      <w:r>
        <w:rPr>
          <w:rFonts w:ascii="Times New Roman" w:eastAsia="Calibri" w:hAnsi="Times New Roman" w:cs="Times New Roman"/>
          <w:sz w:val="28"/>
          <w:szCs w:val="28"/>
        </w:rPr>
        <w:t xml:space="preserve">офисах </w:t>
      </w:r>
      <w:r w:rsidRPr="00C35F1C">
        <w:rPr>
          <w:rFonts w:ascii="Times New Roman" w:eastAsia="Calibri" w:hAnsi="Times New Roman" w:cs="Times New Roman"/>
          <w:sz w:val="28"/>
          <w:szCs w:val="28"/>
        </w:rPr>
        <w:t>МФЦ.</w:t>
      </w:r>
    </w:p>
    <w:p w:rsidR="00D87E5C" w:rsidRPr="00D87E5C" w:rsidRDefault="00D87E5C" w:rsidP="00D87E5C">
      <w:p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87E5C">
        <w:rPr>
          <w:rFonts w:ascii="Times New Roman" w:eastAsia="Calibri" w:hAnsi="Times New Roman" w:cs="Times New Roman"/>
          <w:sz w:val="28"/>
          <w:szCs w:val="28"/>
        </w:rPr>
        <w:t>Пресс-служба СФР по Костромской области</w:t>
      </w:r>
    </w:p>
    <w:p w:rsidR="00D87E5C" w:rsidRDefault="00D87E5C" w:rsidP="00D87E5C">
      <w:pPr>
        <w:pStyle w:val="3"/>
        <w:spacing w:line="360" w:lineRule="auto"/>
        <w:rPr>
          <w:rFonts w:ascii="Times New Roman" w:eastAsia="Calibri" w:hAnsi="Times New Roman" w:cs="Times New Roman"/>
          <w:b w:val="0"/>
          <w:bCs w:val="0"/>
          <w:color w:val="auto"/>
          <w:sz w:val="28"/>
          <w:szCs w:val="28"/>
        </w:rPr>
      </w:pPr>
      <w:r w:rsidRPr="00D87E5C">
        <w:rPr>
          <w:rFonts w:ascii="Times New Roman" w:eastAsia="Calibri" w:hAnsi="Times New Roman" w:cs="Times New Roman"/>
          <w:b w:val="0"/>
          <w:bCs w:val="0"/>
          <w:color w:val="auto"/>
          <w:sz w:val="28"/>
          <w:szCs w:val="28"/>
        </w:rPr>
        <w:t>8 (4942) 39-37-71</w:t>
      </w:r>
    </w:p>
    <w:p w:rsidR="00627DB2" w:rsidRPr="005E5B08" w:rsidRDefault="001A10E9" w:rsidP="005E5B08">
      <w:pPr>
        <w:rPr>
          <w:rFonts w:ascii="Times New Roman" w:eastAsia="Calibri" w:hAnsi="Times New Roman" w:cs="Times New Roman"/>
          <w:sz w:val="28"/>
          <w:szCs w:val="28"/>
        </w:rPr>
      </w:pPr>
      <w:r w:rsidRPr="001A10E9">
        <w:rPr>
          <w:rFonts w:ascii="Times New Roman" w:eastAsia="Calibri" w:hAnsi="Times New Roman" w:cs="Times New Roman"/>
          <w:sz w:val="28"/>
          <w:szCs w:val="28"/>
        </w:rPr>
        <w:t>Тематика: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#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тсрсфр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#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электронныеуслуги</w:t>
      </w:r>
      <w:proofErr w:type="spellEnd"/>
    </w:p>
    <w:sectPr w:rsidR="00627DB2" w:rsidRPr="005E5B08" w:rsidSect="00627DB2">
      <w:pgSz w:w="11906" w:h="16838"/>
      <w:pgMar w:top="1134" w:right="850" w:bottom="851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05CA"/>
    <w:rsid w:val="00003B9F"/>
    <w:rsid w:val="00060034"/>
    <w:rsid w:val="001370E7"/>
    <w:rsid w:val="001A10E9"/>
    <w:rsid w:val="00233F50"/>
    <w:rsid w:val="00490E0F"/>
    <w:rsid w:val="005C3BFE"/>
    <w:rsid w:val="005E5B08"/>
    <w:rsid w:val="00627DB2"/>
    <w:rsid w:val="00656D61"/>
    <w:rsid w:val="0080711A"/>
    <w:rsid w:val="00856EC7"/>
    <w:rsid w:val="00C35F1C"/>
    <w:rsid w:val="00CC27A5"/>
    <w:rsid w:val="00D86DF6"/>
    <w:rsid w:val="00D87E5C"/>
    <w:rsid w:val="00F70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87E5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D87E5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3">
    <w:name w:val="Hyperlink"/>
    <w:basedOn w:val="a0"/>
    <w:uiPriority w:val="99"/>
    <w:unhideWhenUsed/>
    <w:rsid w:val="00D87E5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87E5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D87E5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3">
    <w:name w:val="Hyperlink"/>
    <w:basedOn w:val="a0"/>
    <w:uiPriority w:val="99"/>
    <w:unhideWhenUsed/>
    <w:rsid w:val="00D87E5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963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45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133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834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045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717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534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ktsr.sfr.gov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217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ГУ-ОПФР по Костромской области</Company>
  <LinksUpToDate>false</LinksUpToDate>
  <CharactersWithSpaces>1452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Савина Наталья Евгеньевна</dc:creator>
  <cp:lastModifiedBy>Замяткина Елена Витальевна</cp:lastModifiedBy>
  <cp:revision>2</cp:revision>
  <cp:lastPrinted>2023-03-29T07:22:00Z</cp:lastPrinted>
  <dcterms:created xsi:type="dcterms:W3CDTF">2023-03-29T11:43:00Z</dcterms:created>
  <dcterms:modified xsi:type="dcterms:W3CDTF">2023-03-29T11:43:00Z</dcterms:modified>
</cp:coreProperties>
</file>